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50" w:rsidRDefault="00AC5750" w:rsidP="00AC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C5750" w:rsidRDefault="00AC5750" w:rsidP="00AC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РО «Новочеркасский колледж промышленных технологий и управления»</w:t>
      </w:r>
    </w:p>
    <w:p w:rsidR="00AC5750" w:rsidRDefault="00AC5750" w:rsidP="00AC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Г.Н.Григорьева</w:t>
      </w:r>
    </w:p>
    <w:p w:rsidR="00AC5750" w:rsidRDefault="00AC5750" w:rsidP="00AC575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«__»________2024г</w:t>
      </w:r>
    </w:p>
    <w:p w:rsidR="00AC5750" w:rsidRDefault="00AC5750" w:rsidP="00AC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B28" w:rsidRDefault="00DC6B28" w:rsidP="00AC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50" w:rsidRDefault="00AC5750" w:rsidP="00AC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ДОПУСКА СОБАКИ-ПРОВОДНИКА НА ОБЪЕКТЫ </w:t>
      </w:r>
    </w:p>
    <w:p w:rsidR="00D3388A" w:rsidRDefault="00AC5750" w:rsidP="00AC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РО «НОВОЧЕРКАССКИЙ КОЛЛЕДЖ ПРОМЫШЛЕННЫХ ТЕХНОЛОГИЙ И УПРАВЛЕНИЯ»</w:t>
      </w:r>
    </w:p>
    <w:p w:rsidR="00AC5750" w:rsidRDefault="00AC5750" w:rsidP="00AC5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750" w:rsidRDefault="00AC5750" w:rsidP="00AC57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E05E3" w:rsidRP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5718A">
        <w:rPr>
          <w:rFonts w:ascii="Times New Roman" w:hAnsi="Times New Roman" w:cs="Times New Roman"/>
          <w:sz w:val="28"/>
          <w:szCs w:val="28"/>
        </w:rPr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 xml:space="preserve">Настоящий порядок допуска собаки-проводника </w:t>
      </w:r>
      <w:r w:rsidR="00AC5750">
        <w:rPr>
          <w:rFonts w:ascii="Times New Roman" w:hAnsi="Times New Roman" w:cs="Times New Roman"/>
          <w:sz w:val="28"/>
          <w:szCs w:val="28"/>
        </w:rPr>
        <w:t>в учебные корпуса, общежития и другие помещения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  <w:r w:rsidR="00AC5750">
        <w:rPr>
          <w:rFonts w:ascii="Times New Roman" w:hAnsi="Times New Roman" w:cs="Times New Roman"/>
          <w:sz w:val="28"/>
          <w:szCs w:val="28"/>
        </w:rPr>
        <w:t xml:space="preserve">предназначенные для оказания образовательных услуг на объекты </w:t>
      </w:r>
      <w:r w:rsidR="00AC5750" w:rsidRPr="001E05E3">
        <w:rPr>
          <w:rFonts w:ascii="Times New Roman" w:hAnsi="Times New Roman" w:cs="Times New Roman"/>
          <w:sz w:val="28"/>
          <w:szCs w:val="28"/>
        </w:rPr>
        <w:t>ГБПОУ РО «Новочеркасский колледж промышленных технологий и управления»</w:t>
      </w:r>
      <w:r w:rsidR="00AC5750">
        <w:rPr>
          <w:rFonts w:ascii="Times New Roman" w:hAnsi="Times New Roman" w:cs="Times New Roman"/>
          <w:sz w:val="28"/>
          <w:szCs w:val="28"/>
        </w:rPr>
        <w:t xml:space="preserve"> </w:t>
      </w:r>
      <w:r w:rsidR="00AC5750" w:rsidRPr="001E05E3">
        <w:rPr>
          <w:rFonts w:ascii="Times New Roman" w:hAnsi="Times New Roman" w:cs="Times New Roman"/>
          <w:sz w:val="28"/>
          <w:szCs w:val="28"/>
        </w:rPr>
        <w:t xml:space="preserve">(далее – Порядок, </w:t>
      </w:r>
      <w:r w:rsidR="001A6207">
        <w:rPr>
          <w:rFonts w:ascii="Times New Roman" w:hAnsi="Times New Roman" w:cs="Times New Roman"/>
          <w:sz w:val="28"/>
          <w:szCs w:val="28"/>
        </w:rPr>
        <w:t>Объекты,</w:t>
      </w:r>
      <w:r w:rsidR="001A6207" w:rsidRPr="001E05E3">
        <w:rPr>
          <w:rFonts w:ascii="Times New Roman" w:hAnsi="Times New Roman" w:cs="Times New Roman"/>
          <w:sz w:val="28"/>
          <w:szCs w:val="28"/>
        </w:rPr>
        <w:t xml:space="preserve"> </w:t>
      </w:r>
      <w:r w:rsidR="001A6207">
        <w:rPr>
          <w:rFonts w:ascii="Times New Roman" w:hAnsi="Times New Roman" w:cs="Times New Roman"/>
          <w:sz w:val="28"/>
          <w:szCs w:val="28"/>
        </w:rPr>
        <w:t>учреждение</w:t>
      </w:r>
      <w:r w:rsidR="00AC5750" w:rsidRPr="001E05E3">
        <w:rPr>
          <w:rFonts w:ascii="Times New Roman" w:hAnsi="Times New Roman" w:cs="Times New Roman"/>
          <w:sz w:val="28"/>
          <w:szCs w:val="28"/>
        </w:rPr>
        <w:t>)</w:t>
      </w:r>
      <w:r w:rsidR="00AC5750">
        <w:rPr>
          <w:rFonts w:ascii="Times New Roman" w:hAnsi="Times New Roman" w:cs="Times New Roman"/>
          <w:sz w:val="28"/>
          <w:szCs w:val="28"/>
        </w:rPr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части второй статьи 15 Федерального закона от 24.11.1995 г</w:t>
      </w:r>
      <w:r w:rsidR="001A6207">
        <w:rPr>
          <w:rFonts w:ascii="Times New Roman" w:hAnsi="Times New Roman" w:cs="Times New Roman"/>
          <w:sz w:val="28"/>
          <w:szCs w:val="28"/>
        </w:rPr>
        <w:t>.</w:t>
      </w:r>
      <w:r w:rsidRPr="001E05E3">
        <w:rPr>
          <w:rFonts w:ascii="Times New Roman" w:hAnsi="Times New Roman" w:cs="Times New Roman"/>
          <w:sz w:val="28"/>
          <w:szCs w:val="28"/>
        </w:rPr>
        <w:t xml:space="preserve"> № 181 – ФЗ (ред. </w:t>
      </w:r>
      <w:r w:rsidR="001A6207">
        <w:rPr>
          <w:rFonts w:ascii="Times New Roman" w:hAnsi="Times New Roman" w:cs="Times New Roman"/>
          <w:sz w:val="28"/>
          <w:szCs w:val="28"/>
        </w:rPr>
        <w:t>о</w:t>
      </w:r>
      <w:r w:rsidRPr="001E05E3">
        <w:rPr>
          <w:rFonts w:ascii="Times New Roman" w:hAnsi="Times New Roman" w:cs="Times New Roman"/>
          <w:sz w:val="28"/>
          <w:szCs w:val="28"/>
        </w:rPr>
        <w:t>т 28.06.2021) «О</w:t>
      </w:r>
      <w:r w:rsidR="001A6207">
        <w:rPr>
          <w:rFonts w:ascii="Times New Roman" w:hAnsi="Times New Roman" w:cs="Times New Roman"/>
          <w:sz w:val="28"/>
          <w:szCs w:val="28"/>
        </w:rPr>
        <w:t> </w:t>
      </w:r>
      <w:r w:rsidRPr="001E05E3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а также в целях соблюдения требований Порядка обеспечения условий доступности для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1E05E3">
        <w:rPr>
          <w:rFonts w:ascii="Times New Roman" w:hAnsi="Times New Roman" w:cs="Times New Roman"/>
          <w:sz w:val="28"/>
          <w:szCs w:val="28"/>
        </w:rPr>
        <w:t>инвалидов объектов и предоставляемых услуг в сфере образования</w:t>
      </w:r>
      <w:r w:rsidR="00AC5750">
        <w:rPr>
          <w:rFonts w:ascii="Times New Roman" w:hAnsi="Times New Roman" w:cs="Times New Roman"/>
          <w:sz w:val="28"/>
          <w:szCs w:val="28"/>
        </w:rPr>
        <w:t>, иными нормативно-правовыми актами</w:t>
      </w:r>
      <w:r w:rsidRPr="001E0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05E3">
        <w:rPr>
          <w:rFonts w:ascii="Times New Roman" w:hAnsi="Times New Roman" w:cs="Times New Roman"/>
          <w:sz w:val="28"/>
          <w:szCs w:val="28"/>
        </w:rPr>
        <w:t xml:space="preserve">. Порядок устанавливает: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- требования к допуску в </w:t>
      </w:r>
      <w:r w:rsidR="00D5718A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1E05E3">
        <w:rPr>
          <w:rFonts w:ascii="Times New Roman" w:hAnsi="Times New Roman" w:cs="Times New Roman"/>
          <w:sz w:val="28"/>
          <w:szCs w:val="28"/>
        </w:rPr>
        <w:t>колледж</w:t>
      </w:r>
      <w:r w:rsidR="00D5718A"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собаки-</w:t>
      </w:r>
      <w:r>
        <w:rPr>
          <w:rFonts w:ascii="Times New Roman" w:hAnsi="Times New Roman" w:cs="Times New Roman"/>
          <w:sz w:val="28"/>
          <w:szCs w:val="28"/>
        </w:rPr>
        <w:t>проводника</w:t>
      </w:r>
      <w:r w:rsidR="00AC5750">
        <w:rPr>
          <w:rFonts w:ascii="Times New Roman" w:hAnsi="Times New Roman" w:cs="Times New Roman"/>
          <w:sz w:val="28"/>
          <w:szCs w:val="28"/>
        </w:rPr>
        <w:t xml:space="preserve"> на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="00AC5750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- требования к условиям, необходимым для оказания услуг обучающимся с собакой-проводником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- порядок действий сотрудников </w:t>
      </w:r>
      <w:r w:rsidR="00AC5750" w:rsidRPr="001E05E3">
        <w:rPr>
          <w:rFonts w:ascii="Times New Roman" w:hAnsi="Times New Roman" w:cs="Times New Roman"/>
          <w:sz w:val="28"/>
          <w:szCs w:val="28"/>
        </w:rPr>
        <w:t>колледж</w:t>
      </w:r>
      <w:r w:rsidR="00AC5750">
        <w:rPr>
          <w:rFonts w:ascii="Times New Roman" w:hAnsi="Times New Roman" w:cs="Times New Roman"/>
          <w:sz w:val="28"/>
          <w:szCs w:val="28"/>
        </w:rPr>
        <w:t>а</w:t>
      </w:r>
      <w:r w:rsidR="00AC5750" w:rsidRPr="001E05E3">
        <w:rPr>
          <w:rFonts w:ascii="Times New Roman" w:hAnsi="Times New Roman" w:cs="Times New Roman"/>
          <w:sz w:val="28"/>
          <w:szCs w:val="28"/>
        </w:rPr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="00AC575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1E05E3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1E05E3">
        <w:rPr>
          <w:rFonts w:ascii="Times New Roman" w:hAnsi="Times New Roman" w:cs="Times New Roman"/>
          <w:sz w:val="28"/>
          <w:szCs w:val="28"/>
        </w:rPr>
        <w:t xml:space="preserve"> с собакой-проводником.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1.3. Порядок основывается на принципах нравственного и гуманного отношения к домашним животным и распространяется на всех владельцев собак-проводников. </w:t>
      </w:r>
    </w:p>
    <w:p w:rsidR="00AC5750" w:rsidRDefault="00AC5750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5E3" w:rsidRDefault="001E05E3" w:rsidP="00AC57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2. Требования к допуску собаки-проводника</w:t>
      </w:r>
      <w:r w:rsidR="00AC5750">
        <w:rPr>
          <w:rFonts w:ascii="Times New Roman" w:hAnsi="Times New Roman" w:cs="Times New Roman"/>
          <w:sz w:val="28"/>
          <w:szCs w:val="28"/>
        </w:rPr>
        <w:t xml:space="preserve"> на Объекты</w:t>
      </w:r>
    </w:p>
    <w:p w:rsidR="00AC5750" w:rsidRDefault="00AC5750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2.1. Допуск собаки-проводника </w:t>
      </w:r>
      <w:r w:rsidR="00AC5750">
        <w:rPr>
          <w:rFonts w:ascii="Times New Roman" w:hAnsi="Times New Roman" w:cs="Times New Roman"/>
          <w:sz w:val="28"/>
          <w:szCs w:val="28"/>
        </w:rPr>
        <w:t>на Объекты</w:t>
      </w:r>
      <w:r w:rsidRPr="001E05E3">
        <w:rPr>
          <w:rFonts w:ascii="Times New Roman" w:hAnsi="Times New Roman" w:cs="Times New Roman"/>
          <w:sz w:val="28"/>
          <w:szCs w:val="28"/>
        </w:rPr>
        <w:t xml:space="preserve"> возможен при наличии документа, подтверждающего ее специальное обучение и выда</w:t>
      </w:r>
      <w:r>
        <w:rPr>
          <w:rFonts w:ascii="Times New Roman" w:hAnsi="Times New Roman" w:cs="Times New Roman"/>
          <w:sz w:val="28"/>
          <w:szCs w:val="28"/>
        </w:rPr>
        <w:t>нного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по форме и в порядке, утвержденном Приказом Минтруда России от 22.06.2015 №</w:t>
      </w:r>
      <w:r w:rsidR="00D041A5">
        <w:rPr>
          <w:rFonts w:ascii="Times New Roman" w:hAnsi="Times New Roman" w:cs="Times New Roman"/>
          <w:sz w:val="28"/>
          <w:szCs w:val="28"/>
        </w:rPr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 xml:space="preserve">386н «Об утверждении формы документа, подтверждающего специальное обучение собаки-проводника и порядка его выдачи»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 xml:space="preserve">2.2. При посещении </w:t>
      </w:r>
      <w:r w:rsidR="00D5718A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1E05E3">
        <w:rPr>
          <w:rFonts w:ascii="Times New Roman" w:hAnsi="Times New Roman" w:cs="Times New Roman"/>
          <w:sz w:val="28"/>
          <w:szCs w:val="28"/>
        </w:rPr>
        <w:t>колледжа владелец собаки-проводника должен иметь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lastRenderedPageBreak/>
        <w:t>- паспорт собаки-проводника, подтверждающий, что собака обучалась дрессуре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05E3">
        <w:rPr>
          <w:rFonts w:ascii="Times New Roman" w:hAnsi="Times New Roman" w:cs="Times New Roman"/>
          <w:sz w:val="28"/>
          <w:szCs w:val="28"/>
        </w:rPr>
        <w:t>специальному курсу для собаки-проводника и не явля</w:t>
      </w:r>
      <w:r>
        <w:rPr>
          <w:rFonts w:ascii="Times New Roman" w:hAnsi="Times New Roman" w:cs="Times New Roman"/>
          <w:sz w:val="28"/>
          <w:szCs w:val="28"/>
        </w:rPr>
        <w:t>ется агрессивной для окружающих;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DF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- наличие у собаки намордника и специальной шлейки собаки-проводника с опознавательными знаками и светоотражающими элементами.</w:t>
      </w:r>
    </w:p>
    <w:p w:rsidR="001E05E3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D3388A">
        <w:rPr>
          <w:rFonts w:ascii="Times New Roman" w:hAnsi="Times New Roman" w:cs="Times New Roman"/>
          <w:sz w:val="28"/>
          <w:szCs w:val="28"/>
        </w:rPr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заселении в общежитие </w:t>
      </w:r>
      <w:r w:rsidRPr="001E05E3">
        <w:rPr>
          <w:rFonts w:ascii="Times New Roman" w:hAnsi="Times New Roman" w:cs="Times New Roman"/>
          <w:sz w:val="28"/>
          <w:szCs w:val="28"/>
        </w:rPr>
        <w:t>колледжа владелец собаки-проводника должен иметь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8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- паспорт собаки-проводника, подтверждающий, что собака обучалась дрессуре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05E3">
        <w:rPr>
          <w:rFonts w:ascii="Times New Roman" w:hAnsi="Times New Roman" w:cs="Times New Roman"/>
          <w:sz w:val="28"/>
          <w:szCs w:val="28"/>
        </w:rPr>
        <w:t>специальному курсу для собаки-проводника и не явля</w:t>
      </w:r>
      <w:r>
        <w:rPr>
          <w:rFonts w:ascii="Times New Roman" w:hAnsi="Times New Roman" w:cs="Times New Roman"/>
          <w:sz w:val="28"/>
          <w:szCs w:val="28"/>
        </w:rPr>
        <w:t>ется агрессивной для окружающих;</w:t>
      </w:r>
    </w:p>
    <w:p w:rsidR="00D338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ветеринарный паспорт (ветеринарное свидетельство) на собаку, подтверждающий наличие всех необходимых прививок и осмотра ветеринара;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8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E3">
        <w:rPr>
          <w:rFonts w:ascii="Times New Roman" w:hAnsi="Times New Roman" w:cs="Times New Roman"/>
          <w:sz w:val="28"/>
          <w:szCs w:val="28"/>
        </w:rPr>
        <w:t>- наличие у собаки намордника и специальной шлейки собаки-проводника с опознавательными знаками и светоотражающими элементами.</w:t>
      </w:r>
    </w:p>
    <w:p w:rsidR="00D338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5E3" w:rsidRPr="00D5718A" w:rsidRDefault="001E05E3" w:rsidP="00AC57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3. Требования к условиям, необходимым для оказания услуг обучающимся с собакой-проводником.</w:t>
      </w:r>
    </w:p>
    <w:p w:rsidR="00AC5750" w:rsidRDefault="00AC5750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5E3" w:rsidRPr="00D5718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3.1. </w:t>
      </w:r>
      <w:r w:rsidR="00AC5750">
        <w:rPr>
          <w:rFonts w:ascii="Times New Roman" w:hAnsi="Times New Roman" w:cs="Times New Roman"/>
          <w:sz w:val="28"/>
          <w:szCs w:val="28"/>
        </w:rPr>
        <w:t>На каждом Объекте</w:t>
      </w:r>
      <w:r w:rsidRPr="00D5718A">
        <w:rPr>
          <w:rFonts w:ascii="Times New Roman" w:hAnsi="Times New Roman" w:cs="Times New Roman"/>
          <w:sz w:val="28"/>
          <w:szCs w:val="28"/>
        </w:rPr>
        <w:t xml:space="preserve"> предусмотрено для собаки-проводника специальное место для отдыха/ожидания, минимальный</w:t>
      </w:r>
      <w:r w:rsidR="008D412A">
        <w:rPr>
          <w:rFonts w:ascii="Times New Roman" w:hAnsi="Times New Roman" w:cs="Times New Roman"/>
          <w:sz w:val="28"/>
          <w:szCs w:val="28"/>
        </w:rPr>
        <w:t xml:space="preserve"> размер которого составляется 1,</w:t>
      </w:r>
      <w:r w:rsidRPr="00D5718A">
        <w:rPr>
          <w:rFonts w:ascii="Times New Roman" w:hAnsi="Times New Roman" w:cs="Times New Roman"/>
          <w:sz w:val="28"/>
          <w:szCs w:val="28"/>
        </w:rPr>
        <w:t xml:space="preserve">5 кв.м. с возможностью фиксации собаки на свободном поводке. </w:t>
      </w:r>
    </w:p>
    <w:p w:rsidR="001E05E3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Место отдыха/ожидания собаки-проводника защищенно от холода (сквозняков) и перегрева (вдали от обогревающих приборов, ограждено от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D5718A">
        <w:rPr>
          <w:rFonts w:ascii="Times New Roman" w:hAnsi="Times New Roman" w:cs="Times New Roman"/>
          <w:sz w:val="28"/>
          <w:szCs w:val="28"/>
        </w:rPr>
        <w:t xml:space="preserve">прямых лучей солнца), и не располагается на проходе. </w:t>
      </w:r>
    </w:p>
    <w:p w:rsidR="00D3388A" w:rsidRPr="00D5718A" w:rsidRDefault="00D338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проживании </w:t>
      </w:r>
      <w:r w:rsidRPr="00D5718A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5718A">
        <w:rPr>
          <w:rFonts w:ascii="Times New Roman" w:hAnsi="Times New Roman" w:cs="Times New Roman"/>
          <w:sz w:val="28"/>
          <w:szCs w:val="28"/>
        </w:rPr>
        <w:t xml:space="preserve"> с собакой-проводником</w:t>
      </w:r>
      <w:r>
        <w:rPr>
          <w:rFonts w:ascii="Times New Roman" w:hAnsi="Times New Roman" w:cs="Times New Roman"/>
          <w:sz w:val="28"/>
          <w:szCs w:val="28"/>
        </w:rPr>
        <w:t xml:space="preserve"> в общежитии, собака размещается в комнате проживания обучающегося.</w:t>
      </w:r>
    </w:p>
    <w:p w:rsidR="001E05E3" w:rsidRPr="00D5718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3.2. Обеспечена зона отдыха/ожидания чистой подстилкой и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D5718A">
        <w:rPr>
          <w:rFonts w:ascii="Times New Roman" w:hAnsi="Times New Roman" w:cs="Times New Roman"/>
          <w:sz w:val="28"/>
          <w:szCs w:val="28"/>
        </w:rPr>
        <w:t>не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D5718A">
        <w:rPr>
          <w:rFonts w:ascii="Times New Roman" w:hAnsi="Times New Roman" w:cs="Times New Roman"/>
          <w:sz w:val="28"/>
          <w:szCs w:val="28"/>
        </w:rPr>
        <w:t xml:space="preserve">переворачиваемой поилкой для воды. Обеспечение водой осуществляется из водопровода, качество воды соответствует ГОСТу. </w:t>
      </w:r>
    </w:p>
    <w:p w:rsidR="00DC6B28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3.3. При необходимости организуется специальное место для выгула собаки-проводника. Выгул собаки осуществляется в наморднике и на поводке, вдали от тротуара, детских </w:t>
      </w:r>
      <w:r w:rsidR="008D412A">
        <w:rPr>
          <w:rFonts w:ascii="Times New Roman" w:hAnsi="Times New Roman" w:cs="Times New Roman"/>
          <w:sz w:val="28"/>
          <w:szCs w:val="28"/>
        </w:rPr>
        <w:t xml:space="preserve">и </w:t>
      </w:r>
      <w:r w:rsidRPr="00D5718A">
        <w:rPr>
          <w:rFonts w:ascii="Times New Roman" w:hAnsi="Times New Roman" w:cs="Times New Roman"/>
          <w:sz w:val="28"/>
          <w:szCs w:val="28"/>
        </w:rPr>
        <w:t>спортивных площадок</w:t>
      </w:r>
      <w:r w:rsidR="00DC6B28">
        <w:rPr>
          <w:rFonts w:ascii="Times New Roman" w:hAnsi="Times New Roman" w:cs="Times New Roman"/>
          <w:sz w:val="28"/>
          <w:szCs w:val="28"/>
        </w:rPr>
        <w:t xml:space="preserve">, </w:t>
      </w:r>
      <w:r w:rsidR="00DC6B28" w:rsidRPr="00DC6B28">
        <w:rPr>
          <w:rFonts w:ascii="Times New Roman" w:hAnsi="Times New Roman" w:cs="Times New Roman"/>
          <w:sz w:val="28"/>
          <w:szCs w:val="28"/>
        </w:rPr>
        <w:t>специально организованных клумб, газонов, зеленых насаждений</w:t>
      </w:r>
      <w:r w:rsidRPr="00D5718A">
        <w:rPr>
          <w:rFonts w:ascii="Times New Roman" w:hAnsi="Times New Roman" w:cs="Times New Roman"/>
          <w:sz w:val="28"/>
          <w:szCs w:val="28"/>
        </w:rPr>
        <w:t>.</w:t>
      </w:r>
    </w:p>
    <w:p w:rsidR="001E05E3" w:rsidRPr="00D5718A" w:rsidRDefault="00DC6B28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Ответственным за сопровождение назначается лицо из числа представителей административно-хозяйственной части (комендант, заведующий общежитием и т.п.).</w:t>
      </w:r>
      <w:r w:rsidR="001E05E3" w:rsidRPr="00D57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B28" w:rsidRDefault="00DC6B28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8A" w:rsidRPr="00D5718A" w:rsidRDefault="001E05E3" w:rsidP="00DC6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4. Порядок действия сотрудников при посещени</w:t>
      </w:r>
      <w:r w:rsidR="00D5718A" w:rsidRPr="00D5718A">
        <w:rPr>
          <w:rFonts w:ascii="Times New Roman" w:hAnsi="Times New Roman" w:cs="Times New Roman"/>
          <w:sz w:val="28"/>
          <w:szCs w:val="28"/>
        </w:rPr>
        <w:t>и</w:t>
      </w:r>
      <w:r w:rsidRPr="00D5718A">
        <w:rPr>
          <w:rFonts w:ascii="Times New Roman" w:hAnsi="Times New Roman" w:cs="Times New Roman"/>
          <w:sz w:val="28"/>
          <w:szCs w:val="28"/>
        </w:rPr>
        <w:t xml:space="preserve"> </w:t>
      </w:r>
      <w:r w:rsidR="00DC6B28">
        <w:rPr>
          <w:rFonts w:ascii="Times New Roman" w:hAnsi="Times New Roman" w:cs="Times New Roman"/>
          <w:sz w:val="28"/>
          <w:szCs w:val="28"/>
        </w:rPr>
        <w:t>Объектов</w:t>
      </w:r>
      <w:r w:rsidRPr="00D5718A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D5718A" w:rsidRPr="00D5718A">
        <w:rPr>
          <w:rFonts w:ascii="Times New Roman" w:hAnsi="Times New Roman" w:cs="Times New Roman"/>
          <w:sz w:val="28"/>
          <w:szCs w:val="28"/>
        </w:rPr>
        <w:t>имся</w:t>
      </w:r>
      <w:r w:rsidRPr="00D5718A">
        <w:rPr>
          <w:rFonts w:ascii="Times New Roman" w:hAnsi="Times New Roman" w:cs="Times New Roman"/>
          <w:sz w:val="28"/>
          <w:szCs w:val="28"/>
        </w:rPr>
        <w:t xml:space="preserve"> с собакой-проводником</w:t>
      </w:r>
    </w:p>
    <w:p w:rsidR="00DC6B28" w:rsidRDefault="00DC6B28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8A" w:rsidRPr="00D5718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 4.1. В случае если обучающийся заранее сообщает о своем приходе ответственному за сопровождение инвалидов</w:t>
      </w:r>
      <w:r w:rsidR="00D5718A" w:rsidRPr="00D5718A">
        <w:rPr>
          <w:rFonts w:ascii="Times New Roman" w:hAnsi="Times New Roman" w:cs="Times New Roman"/>
          <w:sz w:val="28"/>
          <w:szCs w:val="28"/>
        </w:rPr>
        <w:t xml:space="preserve"> лицу,</w:t>
      </w:r>
      <w:r w:rsidRPr="00D5718A">
        <w:rPr>
          <w:rFonts w:ascii="Times New Roman" w:hAnsi="Times New Roman" w:cs="Times New Roman"/>
          <w:sz w:val="28"/>
          <w:szCs w:val="28"/>
        </w:rPr>
        <w:t xml:space="preserve"> ответственный уточняет:</w:t>
      </w:r>
    </w:p>
    <w:p w:rsidR="00D5718A" w:rsidRDefault="00D571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-время </w:t>
      </w:r>
      <w:r w:rsidR="00DC6B28">
        <w:rPr>
          <w:rFonts w:ascii="Times New Roman" w:hAnsi="Times New Roman" w:cs="Times New Roman"/>
          <w:sz w:val="28"/>
          <w:szCs w:val="28"/>
        </w:rPr>
        <w:t>посещения, длительность и периодичность</w:t>
      </w:r>
      <w:r w:rsidRPr="00D5718A">
        <w:rPr>
          <w:rFonts w:ascii="Times New Roman" w:hAnsi="Times New Roman" w:cs="Times New Roman"/>
          <w:sz w:val="28"/>
          <w:szCs w:val="28"/>
        </w:rPr>
        <w:t>;</w:t>
      </w:r>
      <w:r w:rsidR="001E05E3" w:rsidRPr="00D57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B28" w:rsidRPr="00D5718A" w:rsidRDefault="00DC6B28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зона целевого посещения Объекта и получения услуги;</w:t>
      </w:r>
    </w:p>
    <w:p w:rsidR="00D5718A" w:rsidRPr="00D5718A" w:rsidRDefault="00D571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 xml:space="preserve">-наличие </w:t>
      </w:r>
      <w:r w:rsidR="00DC6B28">
        <w:rPr>
          <w:rFonts w:ascii="Times New Roman" w:hAnsi="Times New Roman" w:cs="Times New Roman"/>
          <w:sz w:val="28"/>
          <w:szCs w:val="28"/>
        </w:rPr>
        <w:t xml:space="preserve">у </w:t>
      </w:r>
      <w:r w:rsidRPr="00D5718A"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DC6B28">
        <w:rPr>
          <w:rFonts w:ascii="Times New Roman" w:hAnsi="Times New Roman" w:cs="Times New Roman"/>
          <w:sz w:val="28"/>
          <w:szCs w:val="28"/>
        </w:rPr>
        <w:t xml:space="preserve"> всех необходимых документов</w:t>
      </w:r>
      <w:r w:rsidRPr="00D5718A">
        <w:rPr>
          <w:rFonts w:ascii="Times New Roman" w:hAnsi="Times New Roman" w:cs="Times New Roman"/>
          <w:sz w:val="28"/>
          <w:szCs w:val="28"/>
        </w:rPr>
        <w:t>;</w:t>
      </w:r>
      <w:r w:rsidR="001E05E3" w:rsidRPr="00D57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E3" w:rsidRPr="00D5718A" w:rsidRDefault="001E05E3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8A">
        <w:rPr>
          <w:rFonts w:ascii="Times New Roman" w:hAnsi="Times New Roman" w:cs="Times New Roman"/>
          <w:sz w:val="28"/>
          <w:szCs w:val="28"/>
        </w:rPr>
        <w:t>-потребность в особых условиях ожидания собаки-проводника на время получения образо</w:t>
      </w:r>
      <w:r w:rsidR="00D5718A" w:rsidRPr="00D5718A">
        <w:rPr>
          <w:rFonts w:ascii="Times New Roman" w:hAnsi="Times New Roman" w:cs="Times New Roman"/>
          <w:sz w:val="28"/>
          <w:szCs w:val="28"/>
        </w:rPr>
        <w:t>вательной услуги;</w:t>
      </w:r>
    </w:p>
    <w:p w:rsidR="00D5718A" w:rsidRPr="008D412A" w:rsidRDefault="00D5718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необходимость</w:t>
      </w:r>
      <w:r w:rsidR="008D412A" w:rsidRPr="008D412A">
        <w:rPr>
          <w:rFonts w:ascii="Times New Roman" w:hAnsi="Times New Roman" w:cs="Times New Roman"/>
          <w:sz w:val="28"/>
          <w:szCs w:val="28"/>
        </w:rPr>
        <w:t>/возможность</w:t>
      </w:r>
      <w:r w:rsidRPr="008D412A">
        <w:rPr>
          <w:rFonts w:ascii="Times New Roman" w:hAnsi="Times New Roman" w:cs="Times New Roman"/>
          <w:sz w:val="28"/>
          <w:szCs w:val="28"/>
        </w:rPr>
        <w:t xml:space="preserve"> самостоятельного передвижения студента-инвалида с собакой-проводником по </w:t>
      </w:r>
      <w:r w:rsidR="00DC6B28">
        <w:rPr>
          <w:rFonts w:ascii="Times New Roman" w:hAnsi="Times New Roman" w:cs="Times New Roman"/>
          <w:sz w:val="28"/>
          <w:szCs w:val="28"/>
        </w:rPr>
        <w:t>Объектам</w:t>
      </w:r>
      <w:r w:rsidR="001A6207">
        <w:rPr>
          <w:rFonts w:ascii="Times New Roman" w:hAnsi="Times New Roman" w:cs="Times New Roman"/>
          <w:sz w:val="28"/>
          <w:szCs w:val="28"/>
        </w:rPr>
        <w:t>.</w:t>
      </w:r>
    </w:p>
    <w:p w:rsidR="008D412A" w:rsidRPr="008D412A" w:rsidRDefault="008D412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4.2. В случае явки обучающегося с собакой-проводником без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8D412A">
        <w:rPr>
          <w:rFonts w:ascii="Times New Roman" w:hAnsi="Times New Roman" w:cs="Times New Roman"/>
          <w:sz w:val="28"/>
          <w:szCs w:val="28"/>
        </w:rPr>
        <w:t xml:space="preserve">предупреждения, дежурный/охранник на входе в колледж по телефону связывается с ответственным лицом и предупреждает о приходе обучающегося с собакой-проводником. </w:t>
      </w:r>
    </w:p>
    <w:p w:rsidR="008D412A" w:rsidRPr="008D412A" w:rsidRDefault="008D412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4.3. При необходимости ответственное лицо показывает место отдыха/ожидания для собаки-проводника, далее сопровождает обучающегося к месту проведения занятий. </w:t>
      </w:r>
    </w:p>
    <w:p w:rsidR="008D412A" w:rsidRPr="008D412A" w:rsidRDefault="008D412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4.4. По окончанию </w:t>
      </w:r>
      <w:r w:rsidR="00DC6B28"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Pr="008D412A">
        <w:rPr>
          <w:rFonts w:ascii="Times New Roman" w:hAnsi="Times New Roman" w:cs="Times New Roman"/>
          <w:sz w:val="28"/>
          <w:szCs w:val="28"/>
        </w:rPr>
        <w:t xml:space="preserve"> ответственное лицо сопровождает обучающегося к месту отдыха/ожидания собаки-проводника (если ранее в этом была потребность) и уточняет необходимость в помощи по</w:t>
      </w:r>
      <w:r w:rsidR="00D041A5">
        <w:rPr>
          <w:rFonts w:ascii="Times New Roman" w:hAnsi="Times New Roman" w:cs="Times New Roman"/>
          <w:sz w:val="28"/>
          <w:szCs w:val="28"/>
        </w:rPr>
        <w:t> </w:t>
      </w:r>
      <w:r w:rsidRPr="008D412A">
        <w:rPr>
          <w:rFonts w:ascii="Times New Roman" w:hAnsi="Times New Roman" w:cs="Times New Roman"/>
          <w:sz w:val="28"/>
          <w:szCs w:val="28"/>
        </w:rPr>
        <w:t xml:space="preserve">ориентации на территории </w:t>
      </w:r>
      <w:r w:rsidR="00DC6B28">
        <w:rPr>
          <w:rFonts w:ascii="Times New Roman" w:hAnsi="Times New Roman" w:cs="Times New Roman"/>
          <w:sz w:val="28"/>
          <w:szCs w:val="28"/>
        </w:rPr>
        <w:t>Объекта</w:t>
      </w:r>
      <w:r w:rsidRPr="008D41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12A" w:rsidRPr="008D412A" w:rsidRDefault="008D412A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4.5. Во время выполнения собакой-проводником функций сопровождения запрещается посторонним лицам ее угощать, гладить, звать, так как это может отвлечь собаку от исполнения обязанностей и повлечь совершение ошибки, опасной для хозяина. Общаться с собакой можно только с разрешения ее хозяина, в свободное от выполнения функций время.</w:t>
      </w:r>
    </w:p>
    <w:p w:rsidR="008D412A" w:rsidRDefault="00D041A5" w:rsidP="00AC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Ответственность </w:t>
      </w:r>
      <w:r w:rsidR="008D412A" w:rsidRPr="008D412A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412A" w:rsidRPr="008D412A">
        <w:rPr>
          <w:rFonts w:ascii="Times New Roman" w:hAnsi="Times New Roman" w:cs="Times New Roman"/>
          <w:sz w:val="28"/>
          <w:szCs w:val="28"/>
        </w:rPr>
        <w:t xml:space="preserve"> условий для собаки проводника во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412A" w:rsidRPr="008D412A">
        <w:rPr>
          <w:rFonts w:ascii="Times New Roman" w:hAnsi="Times New Roman" w:cs="Times New Roman"/>
          <w:sz w:val="28"/>
          <w:szCs w:val="28"/>
        </w:rPr>
        <w:t xml:space="preserve">время ожидания обучающегося возлагается на </w:t>
      </w:r>
      <w:r w:rsidR="00DC6B28">
        <w:rPr>
          <w:rFonts w:ascii="Times New Roman" w:hAnsi="Times New Roman" w:cs="Times New Roman"/>
          <w:sz w:val="28"/>
          <w:szCs w:val="28"/>
        </w:rPr>
        <w:t>представителей службы охраны/коменданта/заведующего общежитием</w:t>
      </w:r>
      <w:r w:rsidR="008D412A" w:rsidRPr="008D412A">
        <w:rPr>
          <w:rFonts w:ascii="Times New Roman" w:hAnsi="Times New Roman" w:cs="Times New Roman"/>
          <w:sz w:val="28"/>
          <w:szCs w:val="28"/>
        </w:rPr>
        <w:t>.</w:t>
      </w:r>
    </w:p>
    <w:sectPr w:rsidR="008D412A" w:rsidSect="001A620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35D"/>
    <w:multiLevelType w:val="multilevel"/>
    <w:tmpl w:val="5E44C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0B308AF"/>
    <w:multiLevelType w:val="hybridMultilevel"/>
    <w:tmpl w:val="C9E03570"/>
    <w:lvl w:ilvl="0" w:tplc="82C2C10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7A788E"/>
    <w:multiLevelType w:val="hybridMultilevel"/>
    <w:tmpl w:val="58D0B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E70B07"/>
    <w:multiLevelType w:val="hybridMultilevel"/>
    <w:tmpl w:val="564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2C"/>
    <w:rsid w:val="000D4AFA"/>
    <w:rsid w:val="001168B6"/>
    <w:rsid w:val="001436DB"/>
    <w:rsid w:val="001A6207"/>
    <w:rsid w:val="001E05E3"/>
    <w:rsid w:val="00272983"/>
    <w:rsid w:val="003009C8"/>
    <w:rsid w:val="00334DFA"/>
    <w:rsid w:val="00360468"/>
    <w:rsid w:val="00461129"/>
    <w:rsid w:val="00495472"/>
    <w:rsid w:val="004A5616"/>
    <w:rsid w:val="004B7657"/>
    <w:rsid w:val="004C115A"/>
    <w:rsid w:val="00500596"/>
    <w:rsid w:val="005150F6"/>
    <w:rsid w:val="005E4AA2"/>
    <w:rsid w:val="007A623E"/>
    <w:rsid w:val="008729E1"/>
    <w:rsid w:val="008D412A"/>
    <w:rsid w:val="00902E38"/>
    <w:rsid w:val="00936A3B"/>
    <w:rsid w:val="009B3F61"/>
    <w:rsid w:val="009F752C"/>
    <w:rsid w:val="00A61DD9"/>
    <w:rsid w:val="00AC5750"/>
    <w:rsid w:val="00BC2C89"/>
    <w:rsid w:val="00C11637"/>
    <w:rsid w:val="00C23E49"/>
    <w:rsid w:val="00C51446"/>
    <w:rsid w:val="00C72870"/>
    <w:rsid w:val="00D041A5"/>
    <w:rsid w:val="00D22091"/>
    <w:rsid w:val="00D3388A"/>
    <w:rsid w:val="00D529A6"/>
    <w:rsid w:val="00D5718A"/>
    <w:rsid w:val="00D7715C"/>
    <w:rsid w:val="00DC6B28"/>
    <w:rsid w:val="00E728A9"/>
    <w:rsid w:val="00F52047"/>
    <w:rsid w:val="00FA7184"/>
    <w:rsid w:val="00FB5E44"/>
    <w:rsid w:val="00FD50AA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A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84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1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3E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36A3B"/>
    <w:rPr>
      <w:color w:val="0563C1" w:themeColor="hyperlink"/>
      <w:u w:val="single"/>
    </w:rPr>
  </w:style>
  <w:style w:type="paragraph" w:customStyle="1" w:styleId="a9">
    <w:name w:val="Знак"/>
    <w:basedOn w:val="a"/>
    <w:rsid w:val="00334D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A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84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1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3E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36A3B"/>
    <w:rPr>
      <w:color w:val="0563C1" w:themeColor="hyperlink"/>
      <w:u w:val="single"/>
    </w:rPr>
  </w:style>
  <w:style w:type="paragraph" w:customStyle="1" w:styleId="a9">
    <w:name w:val="Знак"/>
    <w:basedOn w:val="a"/>
    <w:rsid w:val="00334D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2024-10-09T12:13:00Z</cp:lastPrinted>
  <dcterms:created xsi:type="dcterms:W3CDTF">2024-10-11T07:00:00Z</dcterms:created>
  <dcterms:modified xsi:type="dcterms:W3CDTF">2024-10-11T07:00:00Z</dcterms:modified>
</cp:coreProperties>
</file>